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36" w:rsidRPr="00160A6C" w:rsidRDefault="00762736">
      <w:pPr>
        <w:spacing w:before="38" w:after="0" w:line="240" w:lineRule="auto"/>
        <w:ind w:left="352" w:right="-20"/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</w:pPr>
    </w:p>
    <w:p w:rsidR="00762736" w:rsidRPr="00160A6C" w:rsidRDefault="00762736">
      <w:pPr>
        <w:spacing w:before="38" w:after="0" w:line="240" w:lineRule="auto"/>
        <w:ind w:left="352" w:right="-20"/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</w:pPr>
    </w:p>
    <w:p w:rsidR="00762736" w:rsidRPr="00160A6C" w:rsidRDefault="00762736">
      <w:pPr>
        <w:spacing w:before="38" w:after="0" w:line="240" w:lineRule="auto"/>
        <w:ind w:left="352" w:right="-20"/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</w:pPr>
    </w:p>
    <w:p w:rsidR="00762736" w:rsidRPr="00160A6C" w:rsidRDefault="00762736">
      <w:pPr>
        <w:spacing w:before="38" w:after="0" w:line="240" w:lineRule="auto"/>
        <w:ind w:left="352" w:right="-20"/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</w:pPr>
    </w:p>
    <w:p w:rsidR="00872869" w:rsidRPr="00160A6C" w:rsidRDefault="00160A6C">
      <w:pPr>
        <w:spacing w:before="38" w:after="0" w:line="240" w:lineRule="auto"/>
        <w:ind w:left="3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0A6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t>сх.</w:t>
      </w:r>
      <w:r w:rsidRPr="00160A6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62736"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t>№ ___________</w:t>
      </w:r>
    </w:p>
    <w:p w:rsidR="00872869" w:rsidRPr="00160A6C" w:rsidRDefault="00872869">
      <w:pPr>
        <w:spacing w:before="16"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869" w:rsidRPr="00160A6C" w:rsidRDefault="00160A6C">
      <w:pPr>
        <w:spacing w:after="0" w:line="192" w:lineRule="exact"/>
        <w:ind w:left="34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0A6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«</w:t>
      </w:r>
      <w:r w:rsidR="00762736" w:rsidRPr="00160A6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___</w:t>
      </w:r>
      <w:r w:rsidRPr="00160A6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»</w:t>
      </w:r>
      <w:r w:rsidRPr="00160A6C"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  <w:u w:val="single" w:color="000000"/>
          <w:lang w:val="ru-RU"/>
        </w:rPr>
        <w:t xml:space="preserve"> </w:t>
      </w:r>
      <w:r w:rsidR="00762736" w:rsidRPr="00160A6C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u w:val="single" w:color="000000"/>
          <w:lang w:val="ru-RU"/>
        </w:rPr>
        <w:t>________</w:t>
      </w:r>
      <w:r w:rsidRPr="00160A6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 xml:space="preserve"> </w:t>
      </w:r>
      <w:r w:rsidRPr="00160A6C"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  <w:u w:val="single" w:color="000000"/>
          <w:lang w:val="ru-RU"/>
        </w:rPr>
        <w:t xml:space="preserve"> </w:t>
      </w:r>
      <w:r w:rsidRPr="00160A6C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u w:val="single" w:color="000000"/>
          <w:lang w:val="ru-RU"/>
        </w:rPr>
        <w:t>2</w:t>
      </w:r>
      <w:r w:rsidRPr="00160A6C">
        <w:rPr>
          <w:rFonts w:ascii="Times New Roman" w:eastAsia="Times New Roman" w:hAnsi="Times New Roman" w:cs="Times New Roman"/>
          <w:spacing w:val="1"/>
          <w:w w:val="108"/>
          <w:position w:val="-1"/>
          <w:sz w:val="24"/>
          <w:szCs w:val="24"/>
          <w:u w:val="single" w:color="000000"/>
          <w:lang w:val="ru-RU"/>
        </w:rPr>
        <w:t>0</w:t>
      </w:r>
      <w:r w:rsidR="005C6946">
        <w:rPr>
          <w:rFonts w:ascii="Times New Roman" w:eastAsia="Times New Roman" w:hAnsi="Times New Roman" w:cs="Times New Roman"/>
          <w:w w:val="81"/>
          <w:position w:val="-1"/>
          <w:sz w:val="24"/>
          <w:szCs w:val="24"/>
          <w:u w:val="single" w:color="000000"/>
          <w:lang w:val="ru-RU"/>
        </w:rPr>
        <w:t xml:space="preserve">   </w:t>
      </w:r>
      <w:r w:rsidRPr="00160A6C"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  <w:u w:val="single" w:color="000000"/>
          <w:lang w:val="ru-RU"/>
        </w:rPr>
        <w:t xml:space="preserve"> </w:t>
      </w:r>
      <w:r w:rsidRPr="00160A6C">
        <w:rPr>
          <w:rFonts w:ascii="Times New Roman" w:eastAsia="Times New Roman" w:hAnsi="Times New Roman" w:cs="Times New Roman"/>
          <w:w w:val="127"/>
          <w:position w:val="-1"/>
          <w:sz w:val="24"/>
          <w:szCs w:val="24"/>
          <w:u w:val="single" w:color="000000"/>
        </w:rPr>
        <w:t>r</w:t>
      </w:r>
    </w:p>
    <w:p w:rsidR="00872869" w:rsidRPr="00160A6C" w:rsidRDefault="00872869">
      <w:pPr>
        <w:spacing w:before="8" w:after="0" w:line="1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869" w:rsidRPr="00160A6C" w:rsidRDefault="0087286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869" w:rsidRPr="00160A6C" w:rsidRDefault="0087286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869" w:rsidRPr="00160A6C" w:rsidRDefault="0087286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0A6C" w:rsidRPr="00160A6C" w:rsidRDefault="00160A6C">
      <w:pPr>
        <w:spacing w:before="34" w:after="0" w:line="240" w:lineRule="auto"/>
        <w:ind w:left="6377" w:right="-20"/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Генеральному директору</w:t>
      </w:r>
    </w:p>
    <w:p w:rsidR="00872869" w:rsidRPr="00160A6C" w:rsidRDefault="00160A6C">
      <w:pPr>
        <w:spacing w:before="34" w:after="0" w:line="240" w:lineRule="auto"/>
        <w:ind w:left="6377" w:right="-20"/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</w:pPr>
      <w:r w:rsidRPr="00160A6C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ТОО «Базальт- А»</w:t>
      </w:r>
    </w:p>
    <w:p w:rsidR="00872869" w:rsidRPr="00160A6C" w:rsidRDefault="002D11B5">
      <w:pPr>
        <w:spacing w:after="0" w:line="226" w:lineRule="exact"/>
        <w:ind w:left="6384" w:right="-20"/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г-ну Андрющенко А.А.</w:t>
      </w:r>
    </w:p>
    <w:p w:rsidR="00872869" w:rsidRPr="00160A6C" w:rsidRDefault="00872869">
      <w:pPr>
        <w:spacing w:before="7" w:after="0" w:line="180" w:lineRule="exact"/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</w:pPr>
    </w:p>
    <w:p w:rsidR="00872869" w:rsidRPr="00160A6C" w:rsidRDefault="0087286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869" w:rsidRPr="00160A6C" w:rsidRDefault="0087286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869" w:rsidRPr="00160A6C" w:rsidRDefault="00160A6C">
      <w:pPr>
        <w:spacing w:before="30" w:after="0" w:line="329" w:lineRule="exact"/>
        <w:ind w:left="4510" w:right="4473"/>
        <w:jc w:val="center"/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</w:pPr>
      <w:r w:rsidRPr="00160A6C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Заявка</w:t>
      </w:r>
    </w:p>
    <w:p w:rsidR="00160A6C" w:rsidRPr="00160A6C" w:rsidRDefault="00160A6C">
      <w:pPr>
        <w:spacing w:before="30" w:after="0" w:line="329" w:lineRule="exact"/>
        <w:ind w:left="4510" w:right="4473"/>
        <w:jc w:val="center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872869" w:rsidRPr="00160A6C" w:rsidRDefault="00872869">
      <w:pPr>
        <w:spacing w:before="5" w:after="0" w:line="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4793"/>
      </w:tblGrid>
      <w:tr w:rsidR="00872869" w:rsidRPr="00160A6C" w:rsidTr="00160A6C">
        <w:trPr>
          <w:trHeight w:hRule="exact" w:val="298"/>
        </w:trPr>
        <w:tc>
          <w:tcPr>
            <w:tcW w:w="4775" w:type="dxa"/>
          </w:tcPr>
          <w:p w:rsidR="00872869" w:rsidRPr="00DE12BD" w:rsidRDefault="00160A6C">
            <w:pPr>
              <w:spacing w:before="17" w:after="0" w:line="240" w:lineRule="auto"/>
              <w:ind w:left="115" w:right="-20"/>
              <w:rPr>
                <w:rFonts w:ascii="Bernard MT Condensed" w:eastAsia="Arial" w:hAnsi="Bernard MT Condensed" w:cs="Times New Roman"/>
                <w:sz w:val="24"/>
                <w:szCs w:val="24"/>
              </w:rPr>
            </w:pPr>
            <w:r w:rsidRPr="00DE12BD"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  <w:t>Полное</w:t>
            </w:r>
            <w:r w:rsidRPr="00DE12BD">
              <w:rPr>
                <w:rFonts w:ascii="Bernard MT Condensed" w:eastAsia="Arial" w:hAnsi="Bernard MT Condensed" w:cs="Times New Roman"/>
                <w:spacing w:val="-2"/>
                <w:w w:val="97"/>
                <w:sz w:val="24"/>
                <w:szCs w:val="24"/>
              </w:rPr>
              <w:t xml:space="preserve"> </w:t>
            </w:r>
            <w:r w:rsidRPr="00DE12BD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  <w:r w:rsidRPr="00DE12BD">
              <w:rPr>
                <w:rFonts w:ascii="Bernard MT Condensed" w:eastAsia="Arial" w:hAnsi="Bernard MT Condensed" w:cs="Times New Roman"/>
                <w:spacing w:val="8"/>
                <w:sz w:val="24"/>
                <w:szCs w:val="24"/>
              </w:rPr>
              <w:t xml:space="preserve"> </w:t>
            </w:r>
            <w:r w:rsidRPr="00DE12BD">
              <w:rPr>
                <w:rFonts w:ascii="Times New Roman" w:eastAsia="Arial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4793" w:type="dxa"/>
          </w:tcPr>
          <w:p w:rsidR="00872869" w:rsidRPr="00160A6C" w:rsidRDefault="00872869">
            <w:pPr>
              <w:spacing w:before="31" w:after="0" w:line="240" w:lineRule="auto"/>
              <w:ind w:left="9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12BD" w:rsidRPr="00160A6C" w:rsidTr="00160A6C">
        <w:trPr>
          <w:trHeight w:hRule="exact" w:val="298"/>
        </w:trPr>
        <w:tc>
          <w:tcPr>
            <w:tcW w:w="4775" w:type="dxa"/>
          </w:tcPr>
          <w:p w:rsidR="00DE12BD" w:rsidRPr="00DE12BD" w:rsidRDefault="00DE12BD">
            <w:pPr>
              <w:spacing w:before="17" w:after="0" w:line="240" w:lineRule="auto"/>
              <w:ind w:left="115" w:right="-20"/>
              <w:rPr>
                <w:rFonts w:ascii="Bernard MT Condensed" w:eastAsia="Arial" w:hAnsi="Bernard MT Condensed" w:cs="Times New Roman"/>
                <w:w w:val="97"/>
                <w:sz w:val="24"/>
                <w:szCs w:val="24"/>
              </w:rPr>
            </w:pPr>
            <w:proofErr w:type="spellStart"/>
            <w:r w:rsidRPr="00DE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proofErr w:type="spellEnd"/>
            <w:r w:rsidR="0041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E12BD">
              <w:rPr>
                <w:rFonts w:ascii="Bernard MT Condensed" w:eastAsia="Times New Roman" w:hAnsi="Bernard MT Condensed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  <w:proofErr w:type="spellEnd"/>
          </w:p>
        </w:tc>
        <w:tc>
          <w:tcPr>
            <w:tcW w:w="4793" w:type="dxa"/>
          </w:tcPr>
          <w:p w:rsidR="00DE12BD" w:rsidRPr="00160A6C" w:rsidRDefault="00DE12BD">
            <w:pPr>
              <w:spacing w:before="31" w:after="0" w:line="240" w:lineRule="auto"/>
              <w:ind w:left="9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72869" w:rsidRPr="00160A6C" w:rsidTr="00160A6C">
        <w:trPr>
          <w:trHeight w:hRule="exact" w:val="323"/>
        </w:trPr>
        <w:tc>
          <w:tcPr>
            <w:tcW w:w="4775" w:type="dxa"/>
          </w:tcPr>
          <w:p w:rsidR="00872869" w:rsidRPr="00DE12BD" w:rsidRDefault="00DE12BD" w:rsidP="00DE12BD">
            <w:pPr>
              <w:spacing w:before="35" w:after="0" w:line="240" w:lineRule="auto"/>
              <w:ind w:right="-20"/>
              <w:rPr>
                <w:rFonts w:ascii="Bernard MT Condensed" w:eastAsia="Arial" w:hAnsi="Bernard MT Condensed" w:cs="Times New Roman"/>
                <w:sz w:val="24"/>
                <w:szCs w:val="24"/>
                <w:lang w:val="ru-RU"/>
              </w:rPr>
            </w:pPr>
            <w:r w:rsidRPr="00DE12BD">
              <w:rPr>
                <w:rFonts w:ascii="Bernard MT Condensed" w:eastAsia="Arial" w:hAnsi="Bernard MT Condensed" w:cs="Times New Roman"/>
                <w:sz w:val="24"/>
                <w:szCs w:val="24"/>
                <w:lang w:val="ru-RU"/>
              </w:rPr>
              <w:t xml:space="preserve"> </w:t>
            </w:r>
            <w:r w:rsidRPr="00DE12BD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Фактический</w:t>
            </w:r>
            <w:r w:rsidRPr="00DE12BD">
              <w:rPr>
                <w:rFonts w:ascii="Bernard MT Condensed" w:eastAsia="Arial" w:hAnsi="Bernard MT Condensed" w:cs="Times New Roman"/>
                <w:sz w:val="24"/>
                <w:szCs w:val="24"/>
                <w:lang w:val="ru-RU"/>
              </w:rPr>
              <w:t xml:space="preserve"> </w:t>
            </w:r>
            <w:r w:rsidRPr="00DE12BD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4793" w:type="dxa"/>
          </w:tcPr>
          <w:p w:rsidR="00872869" w:rsidRPr="00160A6C" w:rsidRDefault="00872869">
            <w:pPr>
              <w:spacing w:before="35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12BD" w:rsidRPr="00160A6C" w:rsidTr="00160A6C">
        <w:trPr>
          <w:trHeight w:hRule="exact" w:val="323"/>
        </w:trPr>
        <w:tc>
          <w:tcPr>
            <w:tcW w:w="4775" w:type="dxa"/>
          </w:tcPr>
          <w:p w:rsidR="00DE12BD" w:rsidRPr="003C2E02" w:rsidRDefault="00DE12BD">
            <w:pPr>
              <w:spacing w:before="35" w:after="0" w:line="240" w:lineRule="auto"/>
              <w:ind w:left="101" w:right="-20"/>
              <w:rPr>
                <w:rFonts w:ascii="Bernard MT Condensed" w:eastAsia="Arial" w:hAnsi="Bernard MT Condensed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DE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</w:t>
            </w:r>
            <w:proofErr w:type="spellEnd"/>
            <w:r w:rsidRPr="00DE12BD">
              <w:rPr>
                <w:rFonts w:ascii="Bernard MT Condensed" w:eastAsia="Times New Roman" w:hAnsi="Bernard MT Condensed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spellEnd"/>
            <w:r w:rsidRPr="00DE12BD">
              <w:rPr>
                <w:rFonts w:ascii="Bernard MT Condensed" w:eastAsia="Times New Roman" w:hAnsi="Bernard MT Condensed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E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</w:t>
            </w:r>
            <w:proofErr w:type="spellEnd"/>
            <w:r w:rsidR="003C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:сот</w:t>
            </w:r>
            <w:bookmarkStart w:id="0" w:name="_GoBack"/>
            <w:bookmarkEnd w:id="0"/>
          </w:p>
        </w:tc>
        <w:tc>
          <w:tcPr>
            <w:tcW w:w="4793" w:type="dxa"/>
          </w:tcPr>
          <w:p w:rsidR="00DE12BD" w:rsidRPr="00160A6C" w:rsidRDefault="00DE12BD">
            <w:pPr>
              <w:spacing w:before="35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12BD" w:rsidRPr="00160A6C" w:rsidTr="00160A6C">
        <w:trPr>
          <w:trHeight w:hRule="exact" w:val="323"/>
        </w:trPr>
        <w:tc>
          <w:tcPr>
            <w:tcW w:w="4775" w:type="dxa"/>
          </w:tcPr>
          <w:p w:rsidR="00DE12BD" w:rsidRPr="00DE12BD" w:rsidRDefault="00DE12BD">
            <w:pPr>
              <w:spacing w:before="35" w:after="0" w:line="240" w:lineRule="auto"/>
              <w:ind w:left="101" w:right="-20"/>
              <w:rPr>
                <w:rFonts w:ascii="Bernard MT Condensed" w:eastAsia="Times New Roman" w:hAnsi="Bernard MT Condensed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  <w:proofErr w:type="spellEnd"/>
            <w:r w:rsidRPr="00DE12BD">
              <w:rPr>
                <w:rFonts w:ascii="Bernard MT Condensed" w:eastAsia="Times New Roman" w:hAnsi="Bernard MT Condensed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  <w:proofErr w:type="spellEnd"/>
          </w:p>
        </w:tc>
        <w:tc>
          <w:tcPr>
            <w:tcW w:w="4793" w:type="dxa"/>
          </w:tcPr>
          <w:p w:rsidR="00DE12BD" w:rsidRPr="00160A6C" w:rsidRDefault="00DE12BD">
            <w:pPr>
              <w:spacing w:before="35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72869" w:rsidRPr="00160A6C" w:rsidTr="00160A6C">
        <w:trPr>
          <w:trHeight w:hRule="exact" w:val="334"/>
        </w:trPr>
        <w:tc>
          <w:tcPr>
            <w:tcW w:w="4775" w:type="dxa"/>
          </w:tcPr>
          <w:p w:rsidR="00872869" w:rsidRPr="00DE12BD" w:rsidRDefault="00DE12BD">
            <w:pPr>
              <w:spacing w:before="35" w:after="0" w:line="240" w:lineRule="auto"/>
              <w:ind w:left="115" w:right="-20"/>
              <w:rPr>
                <w:rFonts w:ascii="Bernard MT Condensed" w:eastAsia="Arial" w:hAnsi="Bernard MT Condensed" w:cs="Times New Roman"/>
                <w:sz w:val="24"/>
                <w:szCs w:val="24"/>
                <w:lang w:val="ru-RU"/>
              </w:rPr>
            </w:pPr>
            <w:proofErr w:type="spellStart"/>
            <w:r w:rsidRPr="00DE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DE12BD">
              <w:rPr>
                <w:rFonts w:ascii="Bernard MT Condensed" w:eastAsia="Times New Roman" w:hAnsi="Bernard MT Condensed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компании</w:t>
            </w:r>
            <w:proofErr w:type="spellEnd"/>
            <w:r w:rsidRPr="00DE12BD">
              <w:rPr>
                <w:rFonts w:ascii="Bernard MT Condensed" w:eastAsia="Arial" w:hAnsi="Bernard MT Condensed" w:cs="Times New Roman"/>
                <w:sz w:val="24"/>
                <w:szCs w:val="24"/>
              </w:rPr>
              <w:t xml:space="preserve"> </w:t>
            </w:r>
            <w:r w:rsidRPr="00DE12BD">
              <w:rPr>
                <w:rFonts w:ascii="Bernard MT Condensed" w:eastAsia="Arial" w:hAnsi="Bernard MT Condensed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93" w:type="dxa"/>
          </w:tcPr>
          <w:p w:rsidR="00872869" w:rsidRPr="00160A6C" w:rsidRDefault="00872869">
            <w:pPr>
              <w:spacing w:before="35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72869" w:rsidRPr="00160A6C" w:rsidTr="00160A6C">
        <w:trPr>
          <w:trHeight w:hRule="exact" w:val="327"/>
        </w:trPr>
        <w:tc>
          <w:tcPr>
            <w:tcW w:w="4775" w:type="dxa"/>
          </w:tcPr>
          <w:p w:rsidR="00872869" w:rsidRPr="00DE12BD" w:rsidRDefault="005C6946">
            <w:pPr>
              <w:spacing w:after="0" w:line="288" w:lineRule="exact"/>
              <w:ind w:left="115" w:right="-20"/>
              <w:rPr>
                <w:rFonts w:ascii="Bernard MT Condensed" w:eastAsia="Arial" w:hAnsi="Bernard MT Condensed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</w:p>
        </w:tc>
        <w:tc>
          <w:tcPr>
            <w:tcW w:w="4793" w:type="dxa"/>
          </w:tcPr>
          <w:p w:rsidR="00872869" w:rsidRPr="00160A6C" w:rsidRDefault="00872869">
            <w:pPr>
              <w:spacing w:before="39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72869" w:rsidRPr="00160A6C" w:rsidTr="00160A6C">
        <w:trPr>
          <w:trHeight w:hRule="exact" w:val="338"/>
        </w:trPr>
        <w:tc>
          <w:tcPr>
            <w:tcW w:w="4775" w:type="dxa"/>
          </w:tcPr>
          <w:p w:rsidR="00872869" w:rsidRPr="005C6946" w:rsidRDefault="005C6946">
            <w:pPr>
              <w:spacing w:before="42" w:after="0" w:line="240" w:lineRule="auto"/>
              <w:ind w:left="115" w:right="-2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Должность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ФИО первого руководителя</w:t>
            </w:r>
          </w:p>
        </w:tc>
        <w:tc>
          <w:tcPr>
            <w:tcW w:w="4793" w:type="dxa"/>
          </w:tcPr>
          <w:p w:rsidR="00872869" w:rsidRPr="00160A6C" w:rsidRDefault="00872869">
            <w:pPr>
              <w:spacing w:before="35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72869" w:rsidRPr="00160A6C" w:rsidTr="00160A6C">
        <w:trPr>
          <w:trHeight w:hRule="exact" w:val="334"/>
        </w:trPr>
        <w:tc>
          <w:tcPr>
            <w:tcW w:w="4775" w:type="dxa"/>
          </w:tcPr>
          <w:p w:rsidR="00872869" w:rsidRPr="00DE12BD" w:rsidRDefault="00160A6C">
            <w:pPr>
              <w:spacing w:before="39" w:after="0" w:line="240" w:lineRule="auto"/>
              <w:ind w:left="115" w:right="-20"/>
              <w:rPr>
                <w:rFonts w:ascii="Bernard MT Condensed" w:eastAsia="Arial" w:hAnsi="Bernard MT Condensed" w:cs="Times New Roman"/>
                <w:sz w:val="24"/>
                <w:szCs w:val="24"/>
              </w:rPr>
            </w:pPr>
            <w:proofErr w:type="spellStart"/>
            <w:r w:rsidRPr="00DE12BD">
              <w:rPr>
                <w:rFonts w:ascii="Times New Roman" w:eastAsia="Arial" w:hAnsi="Times New Roman" w:cs="Times New Roman"/>
                <w:w w:val="108"/>
                <w:sz w:val="24"/>
                <w:szCs w:val="24"/>
              </w:rPr>
              <w:t>Наимен</w:t>
            </w:r>
            <w:r w:rsidRPr="00DE12BD">
              <w:rPr>
                <w:rFonts w:ascii="Times New Roman" w:eastAsia="Arial" w:hAnsi="Times New Roman" w:cs="Times New Roman"/>
                <w:spacing w:val="-10"/>
                <w:w w:val="108"/>
                <w:sz w:val="24"/>
                <w:szCs w:val="24"/>
              </w:rPr>
              <w:t>о</w:t>
            </w:r>
            <w:r w:rsidRPr="00DE12BD">
              <w:rPr>
                <w:rFonts w:ascii="Times New Roman" w:eastAsia="Arial" w:hAnsi="Times New Roman" w:cs="Times New Roman"/>
                <w:spacing w:val="-4"/>
                <w:w w:val="108"/>
                <w:sz w:val="24"/>
                <w:szCs w:val="24"/>
              </w:rPr>
              <w:t>в</w:t>
            </w:r>
            <w:r w:rsidRPr="00DE12BD">
              <w:rPr>
                <w:rFonts w:ascii="Times New Roman" w:eastAsia="Arial" w:hAnsi="Times New Roman" w:cs="Times New Roman"/>
                <w:w w:val="108"/>
                <w:sz w:val="24"/>
                <w:szCs w:val="24"/>
              </w:rPr>
              <w:t>ание</w:t>
            </w:r>
            <w:proofErr w:type="spellEnd"/>
            <w:r w:rsidRPr="00DE12BD">
              <w:rPr>
                <w:rFonts w:ascii="Bernard MT Condensed" w:eastAsia="Arial" w:hAnsi="Bernard MT Condensed" w:cs="Times New Roman"/>
                <w:spacing w:val="12"/>
                <w:w w:val="108"/>
                <w:sz w:val="24"/>
                <w:szCs w:val="24"/>
              </w:rPr>
              <w:t xml:space="preserve"> </w:t>
            </w:r>
            <w:proofErr w:type="spellStart"/>
            <w:r w:rsidRPr="00DE12BD">
              <w:rPr>
                <w:rFonts w:ascii="Times New Roman" w:eastAsia="Arial" w:hAnsi="Times New Roman" w:cs="Times New Roman"/>
                <w:w w:val="108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793" w:type="dxa"/>
          </w:tcPr>
          <w:p w:rsidR="00872869" w:rsidRPr="00160A6C" w:rsidRDefault="00160A6C" w:rsidP="00160A6C">
            <w:pPr>
              <w:spacing w:before="39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0A6C">
              <w:rPr>
                <w:rFonts w:ascii="Times New Roman" w:eastAsia="Arial" w:hAnsi="Times New Roman" w:cs="Times New Roman"/>
                <w:w w:val="110"/>
                <w:sz w:val="24"/>
                <w:szCs w:val="24"/>
              </w:rPr>
              <w:t>Щебень</w:t>
            </w:r>
            <w:proofErr w:type="spellEnd"/>
            <w:r w:rsidRPr="00160A6C">
              <w:rPr>
                <w:rFonts w:ascii="Times New Roman" w:eastAsia="Arial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160A6C">
              <w:rPr>
                <w:rFonts w:ascii="Times New Roman" w:eastAsia="Arial" w:hAnsi="Times New Roman" w:cs="Times New Roman"/>
                <w:sz w:val="24"/>
                <w:szCs w:val="24"/>
              </w:rPr>
              <w:t>фр</w:t>
            </w:r>
            <w:proofErr w:type="spellEnd"/>
            <w:r w:rsidRPr="00160A6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72869" w:rsidRPr="00160A6C" w:rsidTr="00160A6C">
        <w:trPr>
          <w:trHeight w:hRule="exact" w:val="323"/>
        </w:trPr>
        <w:tc>
          <w:tcPr>
            <w:tcW w:w="4775" w:type="dxa"/>
          </w:tcPr>
          <w:p w:rsidR="00872869" w:rsidRPr="00DE12BD" w:rsidRDefault="00160A6C">
            <w:pPr>
              <w:spacing w:before="35" w:after="0" w:line="240" w:lineRule="auto"/>
              <w:ind w:left="115" w:right="-20"/>
              <w:rPr>
                <w:rFonts w:ascii="Bernard MT Condensed" w:eastAsia="Arial" w:hAnsi="Bernard MT Condensed" w:cs="Times New Roman"/>
                <w:sz w:val="24"/>
                <w:szCs w:val="24"/>
              </w:rPr>
            </w:pPr>
            <w:proofErr w:type="spellStart"/>
            <w:r w:rsidRPr="00DE12BD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E12BD">
              <w:rPr>
                <w:rFonts w:ascii="Bernard MT Condensed" w:eastAsia="Arial" w:hAnsi="Bernard MT Condensed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E12BD">
              <w:rPr>
                <w:rFonts w:ascii="Times New Roman" w:eastAsia="Arial" w:hAnsi="Times New Roman" w:cs="Times New Roman"/>
                <w:w w:val="113"/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4793" w:type="dxa"/>
          </w:tcPr>
          <w:p w:rsidR="00872869" w:rsidRPr="00160A6C" w:rsidRDefault="00872869">
            <w:pPr>
              <w:spacing w:before="35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72869" w:rsidRPr="00160A6C" w:rsidTr="00160A6C">
        <w:trPr>
          <w:trHeight w:hRule="exact" w:val="334"/>
        </w:trPr>
        <w:tc>
          <w:tcPr>
            <w:tcW w:w="4775" w:type="dxa"/>
          </w:tcPr>
          <w:p w:rsidR="00872869" w:rsidRPr="00DE12BD" w:rsidRDefault="00160A6C">
            <w:pPr>
              <w:spacing w:before="35" w:after="0" w:line="240" w:lineRule="auto"/>
              <w:ind w:left="101" w:right="-20"/>
              <w:rPr>
                <w:rFonts w:ascii="Bernard MT Condensed" w:eastAsia="Arial" w:hAnsi="Bernard MT Condensed" w:cs="Times New Roman"/>
                <w:sz w:val="24"/>
                <w:szCs w:val="24"/>
              </w:rPr>
            </w:pPr>
            <w:proofErr w:type="spellStart"/>
            <w:r w:rsidRPr="00DE12BD">
              <w:rPr>
                <w:rFonts w:ascii="Times New Roman" w:eastAsia="Arial" w:hAnsi="Times New Roman" w:cs="Times New Roman"/>
                <w:spacing w:val="-11"/>
                <w:sz w:val="24"/>
                <w:szCs w:val="24"/>
              </w:rPr>
              <w:t>С</w:t>
            </w:r>
            <w:r w:rsidRPr="00DE12BD">
              <w:rPr>
                <w:rFonts w:ascii="Times New Roman" w:eastAsia="Arial" w:hAnsi="Times New Roman" w:cs="Times New Roman"/>
                <w:spacing w:val="-13"/>
                <w:sz w:val="24"/>
                <w:szCs w:val="24"/>
              </w:rPr>
              <w:t>т</w:t>
            </w:r>
            <w:r w:rsidRPr="00DE12BD">
              <w:rPr>
                <w:rFonts w:ascii="Times New Roman" w:eastAsia="Arial" w:hAnsi="Times New Roman" w:cs="Times New Roman"/>
                <w:sz w:val="24"/>
                <w:szCs w:val="24"/>
              </w:rPr>
              <w:t>анция</w:t>
            </w:r>
            <w:proofErr w:type="spellEnd"/>
            <w:r w:rsidRPr="00DE12BD">
              <w:rPr>
                <w:rFonts w:ascii="Bernard MT Condensed" w:eastAsia="Arial" w:hAnsi="Bernard MT Condensed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DE12BD">
              <w:rPr>
                <w:rFonts w:ascii="Times New Roman" w:eastAsia="Arial" w:hAnsi="Times New Roman" w:cs="Times New Roman"/>
                <w:w w:val="109"/>
                <w:sz w:val="24"/>
                <w:szCs w:val="24"/>
              </w:rPr>
              <w:t>назначения</w:t>
            </w:r>
            <w:proofErr w:type="spellEnd"/>
          </w:p>
        </w:tc>
        <w:tc>
          <w:tcPr>
            <w:tcW w:w="4793" w:type="dxa"/>
          </w:tcPr>
          <w:p w:rsidR="00872869" w:rsidRPr="00160A6C" w:rsidRDefault="00872869">
            <w:pPr>
              <w:spacing w:before="28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72869" w:rsidRPr="00160A6C" w:rsidTr="00160A6C">
        <w:trPr>
          <w:trHeight w:hRule="exact" w:val="327"/>
        </w:trPr>
        <w:tc>
          <w:tcPr>
            <w:tcW w:w="4775" w:type="dxa"/>
          </w:tcPr>
          <w:p w:rsidR="00872869" w:rsidRPr="00DE12BD" w:rsidRDefault="00160A6C">
            <w:pPr>
              <w:spacing w:before="39" w:after="0" w:line="240" w:lineRule="auto"/>
              <w:ind w:left="108" w:right="-20"/>
              <w:rPr>
                <w:rFonts w:ascii="Bernard MT Condensed" w:eastAsia="Arial" w:hAnsi="Bernard MT Condensed" w:cs="Times New Roman"/>
                <w:sz w:val="24"/>
                <w:szCs w:val="24"/>
              </w:rPr>
            </w:pPr>
            <w:proofErr w:type="spellStart"/>
            <w:r w:rsidRPr="00DE12BD">
              <w:rPr>
                <w:rFonts w:ascii="Times New Roman" w:eastAsia="Arial" w:hAnsi="Times New Roman" w:cs="Times New Roman"/>
                <w:sz w:val="24"/>
                <w:szCs w:val="24"/>
              </w:rPr>
              <w:t>Код</w:t>
            </w:r>
            <w:proofErr w:type="spellEnd"/>
            <w:r w:rsidRPr="00DE12BD">
              <w:rPr>
                <w:rFonts w:ascii="Bernard MT Condensed" w:eastAsia="Arial" w:hAnsi="Bernard MT Condensed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E12BD">
              <w:rPr>
                <w:rFonts w:ascii="Times New Roman" w:eastAsia="Arial" w:hAnsi="Times New Roman" w:cs="Times New Roman"/>
                <w:sz w:val="24"/>
                <w:szCs w:val="24"/>
              </w:rPr>
              <w:t>станции</w:t>
            </w:r>
            <w:proofErr w:type="spellEnd"/>
            <w:r w:rsidRPr="00DE12BD">
              <w:rPr>
                <w:rFonts w:ascii="Bernard MT Condensed" w:eastAsia="Arial" w:hAnsi="Bernard MT Condensed" w:cs="Times New Roman"/>
                <w:sz w:val="24"/>
                <w:szCs w:val="24"/>
              </w:rPr>
              <w:t xml:space="preserve"> </w:t>
            </w:r>
            <w:r w:rsidRPr="00DE12BD">
              <w:rPr>
                <w:rFonts w:ascii="Bernard MT Condensed" w:eastAsia="Arial" w:hAnsi="Bernard MT Condensed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E12BD">
              <w:rPr>
                <w:rFonts w:ascii="Times New Roman" w:eastAsia="Arial" w:hAnsi="Times New Roman" w:cs="Times New Roman"/>
                <w:w w:val="108"/>
                <w:sz w:val="24"/>
                <w:szCs w:val="24"/>
              </w:rPr>
              <w:t>н</w:t>
            </w:r>
            <w:r w:rsidRPr="00DE12BD">
              <w:rPr>
                <w:rFonts w:ascii="Times New Roman" w:eastAsia="Arial" w:hAnsi="Times New Roman" w:cs="Times New Roman"/>
                <w:spacing w:val="1"/>
                <w:w w:val="108"/>
                <w:sz w:val="24"/>
                <w:szCs w:val="24"/>
              </w:rPr>
              <w:t>а</w:t>
            </w:r>
            <w:r w:rsidRPr="00DE12BD">
              <w:rPr>
                <w:rFonts w:ascii="Times New Roman" w:eastAsia="Arial" w:hAnsi="Times New Roman" w:cs="Times New Roman"/>
                <w:w w:val="108"/>
                <w:sz w:val="24"/>
                <w:szCs w:val="24"/>
              </w:rPr>
              <w:t>з</w:t>
            </w:r>
            <w:r w:rsidRPr="00DE12BD">
              <w:rPr>
                <w:rFonts w:ascii="Times New Roman" w:eastAsia="Arial" w:hAnsi="Times New Roman" w:cs="Times New Roman"/>
                <w:w w:val="111"/>
                <w:sz w:val="24"/>
                <w:szCs w:val="24"/>
              </w:rPr>
              <w:t>начения</w:t>
            </w:r>
            <w:proofErr w:type="spellEnd"/>
          </w:p>
        </w:tc>
        <w:tc>
          <w:tcPr>
            <w:tcW w:w="4793" w:type="dxa"/>
          </w:tcPr>
          <w:p w:rsidR="00872869" w:rsidRPr="00160A6C" w:rsidRDefault="00872869">
            <w:pPr>
              <w:spacing w:before="39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72869" w:rsidRPr="00160A6C" w:rsidTr="00160A6C">
        <w:trPr>
          <w:trHeight w:hRule="exact" w:val="331"/>
        </w:trPr>
        <w:tc>
          <w:tcPr>
            <w:tcW w:w="4775" w:type="dxa"/>
          </w:tcPr>
          <w:p w:rsidR="00872869" w:rsidRPr="005C6946" w:rsidRDefault="005C6946">
            <w:pPr>
              <w:spacing w:before="42" w:after="0" w:line="240" w:lineRule="auto"/>
              <w:ind w:left="115" w:right="-2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DE12BD">
              <w:rPr>
                <w:rFonts w:ascii="Times New Roman" w:eastAsia="Arial" w:hAnsi="Times New Roman" w:cs="Times New Roman"/>
                <w:sz w:val="24"/>
                <w:szCs w:val="24"/>
              </w:rPr>
              <w:t>аименование</w:t>
            </w:r>
            <w:proofErr w:type="spellEnd"/>
            <w:r w:rsidRPr="00DE12BD">
              <w:rPr>
                <w:rFonts w:ascii="Bernard MT Condensed" w:eastAsia="Arial" w:hAnsi="Bernard MT Condensed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E12BD">
              <w:rPr>
                <w:rFonts w:ascii="Times New Roman" w:eastAsia="Arial" w:hAnsi="Times New Roman" w:cs="Times New Roman"/>
                <w:sz w:val="24"/>
                <w:szCs w:val="24"/>
              </w:rPr>
              <w:t>фирмы</w:t>
            </w:r>
            <w:proofErr w:type="spellEnd"/>
            <w:r w:rsidRPr="005C6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рузополучател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4793" w:type="dxa"/>
          </w:tcPr>
          <w:p w:rsidR="00872869" w:rsidRPr="00160A6C" w:rsidRDefault="00872869">
            <w:pPr>
              <w:spacing w:before="42" w:after="0" w:line="240" w:lineRule="auto"/>
              <w:ind w:left="9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72869" w:rsidRPr="00160A6C" w:rsidTr="00160A6C">
        <w:trPr>
          <w:trHeight w:hRule="exact" w:val="331"/>
        </w:trPr>
        <w:tc>
          <w:tcPr>
            <w:tcW w:w="4775" w:type="dxa"/>
          </w:tcPr>
          <w:p w:rsidR="00872869" w:rsidRPr="00DE12BD" w:rsidRDefault="00160A6C">
            <w:pPr>
              <w:spacing w:before="35" w:after="0" w:line="240" w:lineRule="auto"/>
              <w:ind w:left="115" w:right="-20"/>
              <w:rPr>
                <w:rFonts w:ascii="Bernard MT Condensed" w:eastAsia="Arial" w:hAnsi="Bernard MT Condensed" w:cs="Times New Roman"/>
                <w:sz w:val="24"/>
                <w:szCs w:val="24"/>
              </w:rPr>
            </w:pPr>
            <w:proofErr w:type="spellStart"/>
            <w:r w:rsidRPr="00DE12BD">
              <w:rPr>
                <w:rFonts w:ascii="Times New Roman" w:eastAsia="Arial" w:hAnsi="Times New Roman" w:cs="Times New Roman"/>
                <w:sz w:val="24"/>
                <w:szCs w:val="24"/>
              </w:rPr>
              <w:t>Код</w:t>
            </w:r>
            <w:proofErr w:type="spellEnd"/>
            <w:r w:rsidRPr="00DE12BD">
              <w:rPr>
                <w:rFonts w:ascii="Bernard MT Condensed" w:eastAsia="Arial" w:hAnsi="Bernard MT Condensed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DE12BD">
              <w:rPr>
                <w:rFonts w:ascii="Times New Roman" w:eastAsia="Arial" w:hAnsi="Times New Roman" w:cs="Times New Roman"/>
                <w:spacing w:val="8"/>
                <w:w w:val="107"/>
                <w:sz w:val="24"/>
                <w:szCs w:val="24"/>
              </w:rPr>
              <w:t>г</w:t>
            </w:r>
            <w:r w:rsidRPr="00DE12BD">
              <w:rPr>
                <w:rFonts w:ascii="Times New Roman" w:eastAsia="Arial" w:hAnsi="Times New Roman" w:cs="Times New Roman"/>
                <w:w w:val="107"/>
                <w:sz w:val="24"/>
                <w:szCs w:val="24"/>
              </w:rPr>
              <w:t>рузополучателя</w:t>
            </w:r>
            <w:proofErr w:type="spellEnd"/>
          </w:p>
        </w:tc>
        <w:tc>
          <w:tcPr>
            <w:tcW w:w="4793" w:type="dxa"/>
          </w:tcPr>
          <w:p w:rsidR="00872869" w:rsidRPr="00160A6C" w:rsidRDefault="00872869">
            <w:pPr>
              <w:spacing w:before="35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72869" w:rsidRPr="00160A6C" w:rsidTr="00160A6C">
        <w:trPr>
          <w:trHeight w:hRule="exact" w:val="302"/>
        </w:trPr>
        <w:tc>
          <w:tcPr>
            <w:tcW w:w="4775" w:type="dxa"/>
          </w:tcPr>
          <w:p w:rsidR="00872869" w:rsidRPr="00DE12BD" w:rsidRDefault="004E6A65">
            <w:pPr>
              <w:spacing w:before="35" w:after="0" w:line="240" w:lineRule="auto"/>
              <w:ind w:left="101" w:right="-20"/>
              <w:rPr>
                <w:rFonts w:ascii="Bernard MT Condensed" w:eastAsia="Arial" w:hAnsi="Bernard MT Condensed" w:cs="Times New Roman"/>
                <w:sz w:val="24"/>
                <w:szCs w:val="24"/>
              </w:rPr>
            </w:pPr>
            <w:r w:rsidRPr="00DE12BD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Код</w:t>
            </w:r>
            <w:r w:rsidRPr="00DE12BD">
              <w:rPr>
                <w:rFonts w:ascii="Bernard MT Condensed" w:eastAsia="Arial" w:hAnsi="Bernard MT Condensed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E12BD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ru-RU"/>
              </w:rPr>
              <w:t>ОКПО</w:t>
            </w:r>
          </w:p>
        </w:tc>
        <w:tc>
          <w:tcPr>
            <w:tcW w:w="4793" w:type="dxa"/>
          </w:tcPr>
          <w:p w:rsidR="00872869" w:rsidRPr="00160A6C" w:rsidRDefault="00872869">
            <w:pPr>
              <w:spacing w:before="35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72869" w:rsidRPr="004E6A65" w:rsidTr="00160A6C">
        <w:trPr>
          <w:trHeight w:hRule="exact" w:val="302"/>
        </w:trPr>
        <w:tc>
          <w:tcPr>
            <w:tcW w:w="4775" w:type="dxa"/>
          </w:tcPr>
          <w:p w:rsidR="00872869" w:rsidRPr="00DE12BD" w:rsidRDefault="004E6A65">
            <w:pPr>
              <w:spacing w:before="35" w:after="0" w:line="240" w:lineRule="auto"/>
              <w:ind w:left="115" w:right="-20"/>
              <w:rPr>
                <w:rFonts w:ascii="Bernard MT Condensed" w:eastAsia="Arial" w:hAnsi="Bernard MT Condensed" w:cs="Times New Roman"/>
                <w:sz w:val="24"/>
                <w:szCs w:val="24"/>
                <w:lang w:val="ru-RU"/>
              </w:rPr>
            </w:pPr>
            <w:r w:rsidRPr="00DE12BD">
              <w:rPr>
                <w:rFonts w:ascii="Times New Roman" w:eastAsia="Arial" w:hAnsi="Times New Roman" w:cs="Times New Roman"/>
                <w:w w:val="109"/>
                <w:sz w:val="24"/>
                <w:szCs w:val="24"/>
                <w:lang w:val="ru-RU"/>
              </w:rPr>
              <w:t>Адрес</w:t>
            </w:r>
            <w:r w:rsidRPr="00DE12BD">
              <w:rPr>
                <w:rFonts w:ascii="Bernard MT Condensed" w:eastAsia="Arial" w:hAnsi="Bernard MT Condensed" w:cs="Times New Roman"/>
                <w:w w:val="109"/>
                <w:sz w:val="24"/>
                <w:szCs w:val="24"/>
                <w:lang w:val="ru-RU"/>
              </w:rPr>
              <w:t xml:space="preserve">, </w:t>
            </w:r>
            <w:r w:rsidRPr="00DE12BD">
              <w:rPr>
                <w:rFonts w:ascii="Times New Roman" w:eastAsia="Arial" w:hAnsi="Times New Roman" w:cs="Times New Roman"/>
                <w:w w:val="109"/>
                <w:sz w:val="24"/>
                <w:szCs w:val="24"/>
                <w:lang w:val="ru-RU"/>
              </w:rPr>
              <w:t>телефон</w:t>
            </w:r>
            <w:r w:rsidRPr="00DE12BD">
              <w:rPr>
                <w:rFonts w:ascii="Bernard MT Condensed" w:eastAsia="Arial" w:hAnsi="Bernard MT Condensed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DE12BD">
              <w:rPr>
                <w:rFonts w:ascii="Times New Roman" w:eastAsia="Arial" w:hAnsi="Times New Roman" w:cs="Times New Roman"/>
                <w:w w:val="109"/>
                <w:sz w:val="24"/>
                <w:szCs w:val="24"/>
                <w:lang w:val="ru-RU"/>
              </w:rPr>
              <w:t>грузополучателя</w:t>
            </w:r>
          </w:p>
        </w:tc>
        <w:tc>
          <w:tcPr>
            <w:tcW w:w="4793" w:type="dxa"/>
          </w:tcPr>
          <w:p w:rsidR="00872869" w:rsidRPr="004E6A65" w:rsidRDefault="00872869">
            <w:pPr>
              <w:spacing w:before="35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72869" w:rsidRPr="004E6A65" w:rsidRDefault="00872869">
      <w:pPr>
        <w:spacing w:after="0" w:line="1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869" w:rsidRPr="004E6A65" w:rsidRDefault="0087286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869" w:rsidRPr="004E6A65" w:rsidRDefault="0087286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869" w:rsidRPr="004E6A65" w:rsidRDefault="0087286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869" w:rsidRPr="004E6A65" w:rsidRDefault="0087286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869" w:rsidRPr="004E6A65" w:rsidRDefault="008728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872869" w:rsidRPr="004E6A65" w:rsidSect="00762736">
          <w:type w:val="continuous"/>
          <w:pgSz w:w="11920" w:h="16840"/>
          <w:pgMar w:top="1020" w:right="320" w:bottom="280" w:left="1680" w:header="720" w:footer="720" w:gutter="0"/>
          <w:cols w:space="720"/>
        </w:sectPr>
      </w:pPr>
    </w:p>
    <w:p w:rsidR="00872869" w:rsidRPr="00160A6C" w:rsidRDefault="00762736" w:rsidP="00762736">
      <w:pPr>
        <w:spacing w:before="29" w:after="0" w:line="443" w:lineRule="auto"/>
        <w:ind w:left="395" w:right="-3857" w:hanging="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_______________________________________</w:t>
      </w:r>
      <w:r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60A6C"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</w:t>
      </w:r>
    </w:p>
    <w:p w:rsidR="0041572E" w:rsidRDefault="00762736" w:rsidP="00762736">
      <w:pPr>
        <w:spacing w:before="29" w:after="0" w:line="443" w:lineRule="auto"/>
        <w:ind w:left="395" w:right="-3857" w:hanging="5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60A6C">
        <w:rPr>
          <w:rFonts w:ascii="Times New Roman" w:eastAsia="Times New Roman" w:hAnsi="Times New Roman" w:cs="Times New Roman"/>
          <w:sz w:val="20"/>
          <w:szCs w:val="20"/>
          <w:lang w:val="ru-RU"/>
        </w:rPr>
        <w:t>ФИО  руководителя</w:t>
      </w:r>
      <w:r w:rsidR="00160A6C"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60A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60A6C"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60A6C"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60A6C"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60A6C"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МП</w:t>
      </w:r>
      <w:r w:rsidR="00160A6C"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60A6C" w:rsidRPr="00160A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60A6C" w:rsidRPr="00160A6C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</w:t>
      </w:r>
    </w:p>
    <w:p w:rsidR="0041572E" w:rsidRPr="0041572E" w:rsidRDefault="0041572E" w:rsidP="0041572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1572E" w:rsidRPr="0041572E" w:rsidRDefault="0041572E" w:rsidP="0041572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1572E" w:rsidRDefault="0041572E" w:rsidP="0041572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62736" w:rsidRDefault="00762736" w:rsidP="0041572E">
      <w:pPr>
        <w:ind w:firstLine="7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1572E" w:rsidRDefault="0041572E" w:rsidP="0041572E">
      <w:pPr>
        <w:ind w:firstLine="7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1572E" w:rsidRDefault="0041572E" w:rsidP="0041572E">
      <w:pPr>
        <w:ind w:firstLine="7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1572E" w:rsidRDefault="0041572E" w:rsidP="0041572E">
      <w:pPr>
        <w:ind w:firstLine="7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1572E" w:rsidRPr="0041572E" w:rsidRDefault="0041572E" w:rsidP="0041572E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val="ru-RU"/>
        </w:rPr>
      </w:pPr>
      <w:r w:rsidRPr="0041572E">
        <w:rPr>
          <w:rFonts w:ascii="Tahoma" w:eastAsia="Times New Roman" w:hAnsi="Tahoma" w:cs="Tahoma"/>
          <w:b/>
          <w:bCs/>
          <w:color w:val="000000"/>
          <w:sz w:val="36"/>
          <w:szCs w:val="36"/>
          <w:lang w:val="ru-RU"/>
        </w:rPr>
        <w:lastRenderedPageBreak/>
        <w:t>Откуда Вы о нас узнали?</w:t>
      </w:r>
    </w:p>
    <w:p w:rsidR="0041572E" w:rsidRPr="00C34C55" w:rsidRDefault="0041572E" w:rsidP="004157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34C5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8475"/>
        <w:gridCol w:w="45"/>
      </w:tblGrid>
      <w:tr w:rsidR="0041572E" w:rsidRPr="00C34C55" w:rsidTr="00A5767E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1572E" w:rsidRPr="00C34C55" w:rsidRDefault="003C2E02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1572E" w:rsidRPr="00C34C55" w:rsidTr="00A5767E">
        <w:trPr>
          <w:gridAfter w:val="1"/>
          <w:tblCellSpacing w:w="15" w:type="dxa"/>
          <w:jc w:val="center"/>
        </w:trPr>
        <w:tc>
          <w:tcPr>
            <w:tcW w:w="435" w:type="dxa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0.05pt;height:18.15pt" o:ole="">
                  <v:imagedata r:id="rId5" o:title=""/>
                </v:shape>
                <w:control r:id="rId6" w:name="DefaultOcxName" w:shapeid="_x0000_i1047"/>
              </w:object>
            </w:r>
          </w:p>
        </w:tc>
        <w:tc>
          <w:tcPr>
            <w:tcW w:w="0" w:type="auto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Дали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на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улице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визитку</w:t>
            </w:r>
            <w:proofErr w:type="spellEnd"/>
          </w:p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41572E" w:rsidRPr="00C34C55" w:rsidTr="00A5767E">
        <w:trPr>
          <w:gridAfter w:val="1"/>
          <w:tblCellSpacing w:w="15" w:type="dxa"/>
          <w:jc w:val="center"/>
        </w:trPr>
        <w:tc>
          <w:tcPr>
            <w:tcW w:w="435" w:type="dxa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object w:dxaOrig="225" w:dyaOrig="225">
                <v:shape id="_x0000_i1050" type="#_x0000_t75" style="width:20.05pt;height:18.15pt" o:ole="">
                  <v:imagedata r:id="rId5" o:title=""/>
                </v:shape>
                <w:control r:id="rId7" w:name="DefaultOcxName1" w:shapeid="_x0000_i1050"/>
              </w:object>
            </w:r>
          </w:p>
        </w:tc>
        <w:tc>
          <w:tcPr>
            <w:tcW w:w="0" w:type="auto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Реклама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на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 ТВ</w:t>
            </w:r>
          </w:p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41572E" w:rsidRPr="00C34C55" w:rsidTr="00A5767E">
        <w:trPr>
          <w:gridAfter w:val="1"/>
          <w:tblCellSpacing w:w="15" w:type="dxa"/>
          <w:jc w:val="center"/>
        </w:trPr>
        <w:tc>
          <w:tcPr>
            <w:tcW w:w="435" w:type="dxa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object w:dxaOrig="225" w:dyaOrig="225">
                <v:shape id="_x0000_i1053" type="#_x0000_t75" style="width:20.05pt;height:18.15pt" o:ole="">
                  <v:imagedata r:id="rId5" o:title=""/>
                </v:shape>
                <w:control r:id="rId8" w:name="DefaultOcxName2" w:shapeid="_x0000_i1053"/>
              </w:object>
            </w:r>
          </w:p>
        </w:tc>
        <w:tc>
          <w:tcPr>
            <w:tcW w:w="0" w:type="auto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Посоветовали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знакомые</w:t>
            </w:r>
            <w:proofErr w:type="spellEnd"/>
          </w:p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41572E" w:rsidRPr="00C34C55" w:rsidTr="00A5767E">
        <w:trPr>
          <w:gridAfter w:val="1"/>
          <w:tblCellSpacing w:w="15" w:type="dxa"/>
          <w:jc w:val="center"/>
        </w:trPr>
        <w:tc>
          <w:tcPr>
            <w:tcW w:w="435" w:type="dxa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object w:dxaOrig="225" w:dyaOrig="225">
                <v:shape id="_x0000_i1056" type="#_x0000_t75" style="width:20.05pt;height:18.15pt" o:ole="">
                  <v:imagedata r:id="rId5" o:title=""/>
                </v:shape>
                <w:control r:id="rId9" w:name="DefaultOcxName3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41572E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Из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справочника</w:t>
            </w:r>
            <w:proofErr w:type="spellEnd"/>
          </w:p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41572E" w:rsidRPr="00C34C55" w:rsidTr="00A5767E">
        <w:trPr>
          <w:gridAfter w:val="1"/>
          <w:tblCellSpacing w:w="15" w:type="dxa"/>
          <w:jc w:val="center"/>
        </w:trPr>
        <w:tc>
          <w:tcPr>
            <w:tcW w:w="435" w:type="dxa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object w:dxaOrig="225" w:dyaOrig="225">
                <v:shape id="_x0000_i1059" type="#_x0000_t75" style="width:20.05pt;height:18.15pt" o:ole="">
                  <v:imagedata r:id="rId5" o:title=""/>
                </v:shape>
                <w:control r:id="rId10" w:name="DefaultOcxName4" w:shapeid="_x0000_i1059"/>
              </w:object>
            </w:r>
          </w:p>
        </w:tc>
        <w:tc>
          <w:tcPr>
            <w:tcW w:w="0" w:type="auto"/>
            <w:vAlign w:val="center"/>
            <w:hideMark/>
          </w:tcPr>
          <w:p w:rsidR="0041572E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Ситилайт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,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бигборд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,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афиша</w:t>
            </w:r>
            <w:proofErr w:type="spellEnd"/>
          </w:p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41572E" w:rsidRPr="00C34C55" w:rsidTr="00A5767E">
        <w:trPr>
          <w:gridAfter w:val="1"/>
          <w:tblCellSpacing w:w="15" w:type="dxa"/>
          <w:jc w:val="center"/>
        </w:trPr>
        <w:tc>
          <w:tcPr>
            <w:tcW w:w="435" w:type="dxa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object w:dxaOrig="225" w:dyaOrig="225">
                <v:shape id="_x0000_i1062" type="#_x0000_t75" style="width:20.05pt;height:18.15pt" o:ole="">
                  <v:imagedata r:id="rId5" o:title=""/>
                </v:shape>
                <w:control r:id="rId11" w:name="DefaultOcxName5" w:shapeid="_x0000_i1062"/>
              </w:object>
            </w:r>
          </w:p>
        </w:tc>
        <w:tc>
          <w:tcPr>
            <w:tcW w:w="0" w:type="auto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Получил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визитку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 в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баре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,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ресторане</w:t>
            </w:r>
            <w:proofErr w:type="spellEnd"/>
          </w:p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41572E" w:rsidRPr="003C2E02" w:rsidTr="00A5767E">
        <w:trPr>
          <w:gridAfter w:val="1"/>
          <w:tblCellSpacing w:w="15" w:type="dxa"/>
          <w:jc w:val="center"/>
        </w:trPr>
        <w:tc>
          <w:tcPr>
            <w:tcW w:w="435" w:type="dxa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object w:dxaOrig="225" w:dyaOrig="225">
                <v:shape id="_x0000_i1065" type="#_x0000_t75" style="width:20.05pt;height:18.15pt" o:ole="">
                  <v:imagedata r:id="rId5" o:title=""/>
                </v:shape>
                <w:control r:id="rId12" w:name="DefaultOcxName7" w:shapeid="_x0000_i1065"/>
              </w:object>
            </w:r>
          </w:p>
        </w:tc>
        <w:tc>
          <w:tcPr>
            <w:tcW w:w="0" w:type="auto"/>
            <w:vAlign w:val="center"/>
            <w:hideMark/>
          </w:tcPr>
          <w:p w:rsidR="0041572E" w:rsidRPr="0041572E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/>
              </w:rPr>
            </w:pPr>
            <w:r w:rsidRPr="0041572E">
              <w:rPr>
                <w:rFonts w:ascii="Tahoma" w:eastAsia="Times New Roman" w:hAnsi="Tahoma" w:cs="Tahoma"/>
                <w:sz w:val="24"/>
                <w:szCs w:val="24"/>
                <w:lang w:val="ru-RU"/>
              </w:rPr>
              <w:t>Из рекламы на вечеринке или концерте</w:t>
            </w:r>
          </w:p>
          <w:p w:rsidR="0041572E" w:rsidRPr="0041572E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/>
              </w:rPr>
            </w:pPr>
          </w:p>
        </w:tc>
      </w:tr>
      <w:tr w:rsidR="0041572E" w:rsidRPr="00C34C55" w:rsidTr="00A5767E">
        <w:trPr>
          <w:gridAfter w:val="1"/>
          <w:tblCellSpacing w:w="15" w:type="dxa"/>
          <w:jc w:val="center"/>
        </w:trPr>
        <w:tc>
          <w:tcPr>
            <w:tcW w:w="435" w:type="dxa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object w:dxaOrig="225" w:dyaOrig="225">
                <v:shape id="_x0000_i1068" type="#_x0000_t75" style="width:20.05pt;height:18.15pt" o:ole="">
                  <v:imagedata r:id="rId5" o:title=""/>
                </v:shape>
                <w:control r:id="rId13" w:name="DefaultOcxName13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Нашел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информацию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 в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интернете</w:t>
            </w:r>
            <w:proofErr w:type="spellEnd"/>
          </w:p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41572E" w:rsidRPr="003C2E02" w:rsidTr="00A5767E">
        <w:trPr>
          <w:gridAfter w:val="1"/>
          <w:tblCellSpacing w:w="15" w:type="dxa"/>
          <w:jc w:val="center"/>
        </w:trPr>
        <w:tc>
          <w:tcPr>
            <w:tcW w:w="435" w:type="dxa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object w:dxaOrig="225" w:dyaOrig="225">
                <v:shape id="_x0000_i1071" type="#_x0000_t75" style="width:20.05pt;height:18.15pt" o:ole="">
                  <v:imagedata r:id="rId5" o:title=""/>
                </v:shape>
                <w:control r:id="rId14" w:name="DefaultOcxName14" w:shapeid="_x0000_i1071"/>
              </w:object>
            </w:r>
          </w:p>
        </w:tc>
        <w:tc>
          <w:tcPr>
            <w:tcW w:w="0" w:type="auto"/>
            <w:vAlign w:val="center"/>
            <w:hideMark/>
          </w:tcPr>
          <w:p w:rsidR="0041572E" w:rsidRPr="0041572E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/>
              </w:rPr>
            </w:pPr>
            <w:r w:rsidRPr="0041572E">
              <w:rPr>
                <w:rFonts w:ascii="Tahoma" w:eastAsia="Times New Roman" w:hAnsi="Tahoma" w:cs="Tahoma"/>
                <w:sz w:val="24"/>
                <w:szCs w:val="24"/>
                <w:lang w:val="ru-RU"/>
              </w:rPr>
              <w:t xml:space="preserve">Увидел на улице машину с логотипами </w:t>
            </w:r>
          </w:p>
          <w:p w:rsidR="0041572E" w:rsidRPr="0041572E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/>
              </w:rPr>
            </w:pPr>
          </w:p>
        </w:tc>
      </w:tr>
      <w:tr w:rsidR="0041572E" w:rsidRPr="00C34C55" w:rsidTr="00A5767E">
        <w:trPr>
          <w:gridAfter w:val="1"/>
          <w:tblCellSpacing w:w="15" w:type="dxa"/>
          <w:jc w:val="center"/>
        </w:trPr>
        <w:tc>
          <w:tcPr>
            <w:tcW w:w="435" w:type="dxa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object w:dxaOrig="225" w:dyaOrig="225">
                <v:shape id="_x0000_i1074" type="#_x0000_t75" style="width:20.05pt;height:18.15pt" o:ole="">
                  <v:imagedata r:id="rId5" o:title=""/>
                </v:shape>
                <w:control r:id="rId15" w:name="DefaultOcxName15" w:shapeid="_x0000_i1074"/>
              </w:object>
            </w:r>
          </w:p>
        </w:tc>
        <w:tc>
          <w:tcPr>
            <w:tcW w:w="0" w:type="auto"/>
            <w:vAlign w:val="center"/>
            <w:hideMark/>
          </w:tcPr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Другие</w:t>
            </w:r>
            <w:proofErr w:type="spellEnd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C34C55">
              <w:rPr>
                <w:rFonts w:ascii="Tahoma" w:eastAsia="Times New Roman" w:hAnsi="Tahoma" w:cs="Tahoma"/>
                <w:sz w:val="24"/>
                <w:szCs w:val="24"/>
              </w:rPr>
              <w:t>источники</w:t>
            </w:r>
            <w:proofErr w:type="spellEnd"/>
          </w:p>
          <w:p w:rsidR="0041572E" w:rsidRPr="00C34C55" w:rsidRDefault="0041572E" w:rsidP="00A5767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41572E" w:rsidRDefault="0041572E" w:rsidP="0041572E">
      <w:pPr>
        <w:ind w:firstLine="7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1572E" w:rsidRPr="0041572E" w:rsidRDefault="0041572E" w:rsidP="0041572E">
      <w:pPr>
        <w:ind w:firstLine="7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41572E" w:rsidRPr="0041572E" w:rsidSect="00762736">
      <w:type w:val="continuous"/>
      <w:pgSz w:w="11920" w:h="16840"/>
      <w:pgMar w:top="1020" w:right="320" w:bottom="280" w:left="1680" w:header="720" w:footer="720" w:gutter="0"/>
      <w:cols w:space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2869"/>
    <w:rsid w:val="000000B3"/>
    <w:rsid w:val="00160A6C"/>
    <w:rsid w:val="002D11B5"/>
    <w:rsid w:val="003C2E02"/>
    <w:rsid w:val="0041572E"/>
    <w:rsid w:val="004E6A65"/>
    <w:rsid w:val="005C6946"/>
    <w:rsid w:val="00762736"/>
    <w:rsid w:val="00872869"/>
    <w:rsid w:val="00BB21BB"/>
    <w:rsid w:val="00D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</cp:lastModifiedBy>
  <cp:revision>9</cp:revision>
  <dcterms:created xsi:type="dcterms:W3CDTF">2013-11-14T11:38:00Z</dcterms:created>
  <dcterms:modified xsi:type="dcterms:W3CDTF">2015-05-22T06:30:00Z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2013-11-14T00:00:00Z</vt:filetime>
  </property>
</Properties>
</file>